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CF" w:rsidRDefault="009035CF" w:rsidP="009035CF">
      <w:pPr>
        <w:widowControl/>
        <w:jc w:val="left"/>
        <w:rPr>
          <w:rFonts w:ascii="Arial" w:eastAsia="黑体" w:hAnsi="Arial" w:cs="Times New Roman"/>
          <w:b/>
          <w:bCs/>
          <w:sz w:val="36"/>
          <w:szCs w:val="36"/>
        </w:rPr>
      </w:pPr>
      <w:r>
        <w:rPr>
          <w:rFonts w:ascii="黑体" w:eastAsia="黑体" w:hAnsi="Arial" w:cs="黑体" w:hint="eastAsia"/>
        </w:rPr>
        <w:t>附件</w:t>
      </w:r>
      <w:r>
        <w:rPr>
          <w:rFonts w:ascii="黑体" w:eastAsia="黑体" w:hAnsi="Arial" w:cs="黑体"/>
        </w:rPr>
        <w:t>2</w:t>
      </w:r>
    </w:p>
    <w:p w:rsidR="009035CF" w:rsidRDefault="009035CF" w:rsidP="009035CF">
      <w:pPr>
        <w:snapToGrid w:val="0"/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年度定制培训课程</w:t>
      </w:r>
    </w:p>
    <w:tbl>
      <w:tblPr>
        <w:tblpPr w:leftFromText="180" w:rightFromText="180" w:vertAnchor="text" w:horzAnchor="margin" w:tblpXSpec="center" w:tblpY="505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6"/>
        <w:gridCol w:w="1730"/>
        <w:gridCol w:w="1654"/>
      </w:tblGrid>
      <w:tr w:rsidR="009035CF" w:rsidTr="009511C2">
        <w:trPr>
          <w:trHeight w:val="699"/>
        </w:trPr>
        <w:tc>
          <w:tcPr>
            <w:tcW w:w="5846" w:type="dxa"/>
            <w:vAlign w:val="center"/>
          </w:tcPr>
          <w:bookmarkEnd w:id="0"/>
          <w:p w:rsidR="009035CF" w:rsidRPr="00F40F75" w:rsidRDefault="009035CF" w:rsidP="009511C2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培训班类型</w:t>
            </w:r>
          </w:p>
        </w:tc>
        <w:tc>
          <w:tcPr>
            <w:tcW w:w="1730" w:type="dxa"/>
            <w:vAlign w:val="center"/>
          </w:tcPr>
          <w:p w:rsidR="009035CF" w:rsidRPr="00F40F75" w:rsidRDefault="009035CF" w:rsidP="009511C2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F40F7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收费标准</w:t>
            </w:r>
          </w:p>
        </w:tc>
        <w:tc>
          <w:tcPr>
            <w:tcW w:w="1654" w:type="dxa"/>
            <w:vAlign w:val="center"/>
          </w:tcPr>
          <w:p w:rsidR="009035CF" w:rsidRPr="00F40F75" w:rsidRDefault="009035CF" w:rsidP="009511C2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F40F7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9035CF" w:rsidTr="009511C2">
        <w:trPr>
          <w:trHeight w:val="1134"/>
        </w:trPr>
        <w:tc>
          <w:tcPr>
            <w:tcW w:w="5846" w:type="dxa"/>
            <w:vAlign w:val="center"/>
          </w:tcPr>
          <w:p w:rsidR="009035CF" w:rsidRDefault="009035CF" w:rsidP="009511C2">
            <w:pPr>
              <w:pStyle w:val="a3"/>
              <w:ind w:firstLineChars="0" w:firstLine="0"/>
              <w:rPr>
                <w:rFonts w:ascii="仿宋_GB2312" w:eastAsia="仿宋_GB2312" w:hAnsi="宋体" w:cs="Times New Roman"/>
                <w:spacing w:val="-4"/>
                <w:sz w:val="28"/>
                <w:szCs w:val="28"/>
              </w:rPr>
            </w:pPr>
            <w:r w:rsidRPr="00284CE7"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国军标</w:t>
            </w:r>
            <w:r w:rsidRPr="00284CE7">
              <w:rPr>
                <w:rFonts w:ascii="仿宋_GB2312" w:eastAsia="仿宋_GB2312" w:hAnsi="宋体" w:cs="仿宋_GB2312"/>
                <w:spacing w:val="-4"/>
                <w:sz w:val="28"/>
                <w:szCs w:val="28"/>
              </w:rPr>
              <w:t>/</w:t>
            </w:r>
            <w:r w:rsidRPr="00284CE7"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国标内审员培训班</w:t>
            </w:r>
          </w:p>
        </w:tc>
        <w:tc>
          <w:tcPr>
            <w:tcW w:w="1730" w:type="dxa"/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</w:tc>
        <w:tc>
          <w:tcPr>
            <w:tcW w:w="1654" w:type="dxa"/>
            <w:vMerge w:val="restart"/>
            <w:vAlign w:val="center"/>
          </w:tcPr>
          <w:p w:rsidR="009035CF" w:rsidRPr="007365AC" w:rsidRDefault="009035CF" w:rsidP="009511C2">
            <w:pPr>
              <w:rPr>
                <w:rFonts w:ascii="仿宋_GB2312" w:hAnsi="宋体" w:cs="Times New Roman"/>
                <w:spacing w:val="-4"/>
                <w:sz w:val="28"/>
                <w:szCs w:val="28"/>
              </w:rPr>
            </w:pP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一次培训不超过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100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人，最多可发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50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张内审员证书，超出人员按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100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元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/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每张收费。</w:t>
            </w:r>
          </w:p>
          <w:p w:rsidR="009035CF" w:rsidRDefault="009035CF" w:rsidP="009511C2">
            <w:pPr>
              <w:rPr>
                <w:rFonts w:ascii="仿宋" w:eastAsia="仿宋" w:hAnsi="仿宋" w:cs="Times New Roman"/>
                <w:b/>
                <w:bCs/>
                <w:kern w:val="28"/>
                <w:sz w:val="28"/>
                <w:szCs w:val="28"/>
              </w:rPr>
            </w:pP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培训教材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120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元</w:t>
            </w:r>
            <w:r w:rsidRPr="007365AC">
              <w:rPr>
                <w:rFonts w:ascii="仿宋_GB2312" w:hAnsi="宋体" w:cs="仿宋_GB2312"/>
                <w:spacing w:val="-4"/>
                <w:sz w:val="28"/>
                <w:szCs w:val="28"/>
              </w:rPr>
              <w:t>/</w:t>
            </w:r>
            <w:r w:rsidRPr="007365AC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套，另外收取。</w:t>
            </w:r>
          </w:p>
        </w:tc>
      </w:tr>
      <w:tr w:rsidR="009035CF" w:rsidTr="009511C2">
        <w:trPr>
          <w:trHeight w:val="1250"/>
        </w:trPr>
        <w:tc>
          <w:tcPr>
            <w:tcW w:w="5846" w:type="dxa"/>
            <w:vAlign w:val="center"/>
          </w:tcPr>
          <w:p w:rsidR="009035CF" w:rsidRDefault="009035CF" w:rsidP="009511C2">
            <w:pPr>
              <w:pStyle w:val="a3"/>
              <w:ind w:firstLineChars="0" w:firstLine="0"/>
              <w:rPr>
                <w:rFonts w:ascii="仿宋_GB2312" w:eastAsia="仿宋_GB2312" w:hAnsi="宋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pacing w:val="-4"/>
                <w:sz w:val="28"/>
                <w:szCs w:val="28"/>
              </w:rPr>
              <w:t>GJB9001C-2017</w:t>
            </w:r>
            <w:r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《质量管理体系要求》标准理解培训班</w:t>
            </w:r>
          </w:p>
        </w:tc>
        <w:tc>
          <w:tcPr>
            <w:tcW w:w="1730" w:type="dxa"/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</w:tc>
        <w:tc>
          <w:tcPr>
            <w:tcW w:w="1654" w:type="dxa"/>
            <w:vMerge/>
          </w:tcPr>
          <w:p w:rsidR="009035CF" w:rsidRDefault="009035CF" w:rsidP="009511C2">
            <w:pPr>
              <w:jc w:val="left"/>
              <w:rPr>
                <w:rFonts w:ascii="仿宋" w:eastAsia="仿宋" w:hAnsi="仿宋" w:cs="Times New Roman"/>
                <w:b/>
                <w:bCs/>
                <w:kern w:val="28"/>
                <w:sz w:val="28"/>
                <w:szCs w:val="28"/>
              </w:rPr>
            </w:pPr>
          </w:p>
        </w:tc>
      </w:tr>
      <w:tr w:rsidR="009035CF" w:rsidTr="009511C2">
        <w:trPr>
          <w:trHeight w:val="1250"/>
        </w:trPr>
        <w:tc>
          <w:tcPr>
            <w:tcW w:w="5846" w:type="dxa"/>
            <w:vAlign w:val="center"/>
          </w:tcPr>
          <w:p w:rsidR="009035CF" w:rsidRPr="00284CE7" w:rsidRDefault="009035CF" w:rsidP="009511C2">
            <w:pPr>
              <w:rPr>
                <w:rFonts w:ascii="仿宋_GB2312" w:hAnsi="宋体" w:cs="Times New Roman"/>
                <w:spacing w:val="-4"/>
                <w:sz w:val="28"/>
                <w:szCs w:val="28"/>
              </w:rPr>
            </w:pPr>
            <w:r w:rsidRPr="00284CE7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环境和职业健康安全管理体系融合内审员培训班</w:t>
            </w:r>
          </w:p>
        </w:tc>
        <w:tc>
          <w:tcPr>
            <w:tcW w:w="1730" w:type="dxa"/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9035CF" w:rsidRPr="00837674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</w:tc>
        <w:tc>
          <w:tcPr>
            <w:tcW w:w="1654" w:type="dxa"/>
            <w:vMerge/>
          </w:tcPr>
          <w:p w:rsidR="009035CF" w:rsidRDefault="009035CF" w:rsidP="009511C2">
            <w:pPr>
              <w:jc w:val="left"/>
              <w:rPr>
                <w:rFonts w:ascii="仿宋" w:eastAsia="仿宋" w:hAnsi="仿宋" w:cs="Times New Roman"/>
                <w:b/>
                <w:bCs/>
                <w:kern w:val="28"/>
                <w:sz w:val="28"/>
                <w:szCs w:val="28"/>
              </w:rPr>
            </w:pPr>
          </w:p>
        </w:tc>
      </w:tr>
      <w:tr w:rsidR="009035CF" w:rsidTr="009511C2">
        <w:trPr>
          <w:trHeight w:val="1404"/>
        </w:trPr>
        <w:tc>
          <w:tcPr>
            <w:tcW w:w="5846" w:type="dxa"/>
            <w:vAlign w:val="center"/>
          </w:tcPr>
          <w:p w:rsidR="009035CF" w:rsidRDefault="009035CF" w:rsidP="009511C2">
            <w:pPr>
              <w:rPr>
                <w:rFonts w:ascii="仿宋_GB2312" w:hAnsi="宋体" w:cs="Times New Roman"/>
                <w:spacing w:val="-4"/>
                <w:sz w:val="28"/>
                <w:szCs w:val="28"/>
              </w:rPr>
            </w:pPr>
            <w:r w:rsidRPr="00284CE7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新版职业健康安全管理体系标准内审员</w:t>
            </w:r>
            <w:r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培训</w:t>
            </w:r>
            <w:r w:rsidRPr="00284CE7">
              <w:rPr>
                <w:rFonts w:ascii="仿宋_GB2312" w:hAnsi="宋体" w:cs="仿宋_GB2312" w:hint="eastAsia"/>
                <w:spacing w:val="-4"/>
                <w:sz w:val="28"/>
                <w:szCs w:val="28"/>
              </w:rPr>
              <w:t>班</w:t>
            </w:r>
          </w:p>
        </w:tc>
        <w:tc>
          <w:tcPr>
            <w:tcW w:w="1730" w:type="dxa"/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</w:tc>
        <w:tc>
          <w:tcPr>
            <w:tcW w:w="1654" w:type="dxa"/>
            <w:vMerge/>
          </w:tcPr>
          <w:p w:rsidR="009035CF" w:rsidRDefault="009035CF" w:rsidP="009511C2">
            <w:pPr>
              <w:jc w:val="left"/>
              <w:rPr>
                <w:rFonts w:ascii="仿宋" w:eastAsia="仿宋" w:hAnsi="仿宋" w:cs="Times New Roman"/>
                <w:b/>
                <w:bCs/>
                <w:kern w:val="28"/>
                <w:sz w:val="28"/>
                <w:szCs w:val="28"/>
              </w:rPr>
            </w:pPr>
          </w:p>
        </w:tc>
      </w:tr>
      <w:tr w:rsidR="009035CF" w:rsidTr="009511C2">
        <w:trPr>
          <w:trHeight w:val="1415"/>
        </w:trPr>
        <w:tc>
          <w:tcPr>
            <w:tcW w:w="5846" w:type="dxa"/>
            <w:vAlign w:val="center"/>
          </w:tcPr>
          <w:p w:rsidR="009035CF" w:rsidRPr="0037219E" w:rsidRDefault="009035CF" w:rsidP="009511C2">
            <w:pPr>
              <w:pStyle w:val="a3"/>
              <w:ind w:firstLineChars="0" w:firstLine="0"/>
              <w:rPr>
                <w:rFonts w:ascii="仿宋_GB2312" w:eastAsia="仿宋_GB2312" w:hAnsi="宋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新版</w:t>
            </w:r>
            <w:r w:rsidRPr="001D0567"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职业健康安全管理体系</w:t>
            </w:r>
            <w:r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标准理解培训</w:t>
            </w:r>
            <w:r w:rsidRPr="00284CE7">
              <w:rPr>
                <w:rFonts w:ascii="仿宋_GB2312" w:eastAsia="仿宋_GB2312" w:hAnsi="宋体" w:cs="仿宋_GB2312" w:hint="eastAsia"/>
                <w:spacing w:val="-4"/>
                <w:sz w:val="28"/>
                <w:szCs w:val="28"/>
              </w:rPr>
              <w:t>班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</w:tc>
        <w:tc>
          <w:tcPr>
            <w:tcW w:w="1654" w:type="dxa"/>
            <w:vMerge/>
          </w:tcPr>
          <w:p w:rsidR="009035CF" w:rsidRDefault="009035CF" w:rsidP="009511C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035CF" w:rsidTr="009511C2">
        <w:trPr>
          <w:trHeight w:val="1263"/>
        </w:trPr>
        <w:tc>
          <w:tcPr>
            <w:tcW w:w="9230" w:type="dxa"/>
            <w:gridSpan w:val="3"/>
            <w:tcBorders>
              <w:bottom w:val="single" w:sz="4" w:space="0" w:color="auto"/>
            </w:tcBorders>
            <w:vAlign w:val="center"/>
          </w:tcPr>
          <w:p w:rsidR="009035CF" w:rsidRDefault="009035CF" w:rsidP="009511C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说明：课程简介见附件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，如特殊培训需求，我们将定制安排。</w:t>
            </w:r>
          </w:p>
        </w:tc>
      </w:tr>
    </w:tbl>
    <w:p w:rsidR="00E87366" w:rsidRPr="009035CF" w:rsidRDefault="00E87366"/>
    <w:sectPr w:rsidR="00E87366" w:rsidRPr="0090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F"/>
    <w:rsid w:val="009035CF"/>
    <w:rsid w:val="00E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CF"/>
    <w:pPr>
      <w:widowControl w:val="0"/>
      <w:jc w:val="both"/>
    </w:pPr>
    <w:rPr>
      <w:rFonts w:ascii="Garamond" w:eastAsia="仿宋_GB2312" w:hAnsi="Garamond" w:cs="Garamon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35CF"/>
    <w:pPr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CF"/>
    <w:pPr>
      <w:widowControl w:val="0"/>
      <w:jc w:val="both"/>
    </w:pPr>
    <w:rPr>
      <w:rFonts w:ascii="Garamond" w:eastAsia="仿宋_GB2312" w:hAnsi="Garamond" w:cs="Garamon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35CF"/>
    <w:pPr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2020-01-21T07:58:00Z</dcterms:created>
  <dcterms:modified xsi:type="dcterms:W3CDTF">2020-01-21T07:58:00Z</dcterms:modified>
</cp:coreProperties>
</file>